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3" w:line="219" w:lineRule="auto"/>
        <w:jc w:val="both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kern w:val="0"/>
          <w:positio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0"/>
          <w:kern w:val="0"/>
          <w:positio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0"/>
          <w:kern w:val="0"/>
          <w:position w:val="0"/>
          <w:sz w:val="44"/>
          <w:szCs w:val="44"/>
        </w:rPr>
        <w:t>耕地深松作业验收单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0" w:lineRule="exact"/>
        <w:ind w:left="0" w:firstLine="520" w:firstLineChars="200"/>
        <w:jc w:val="both"/>
        <w:textAlignment w:val="baseline"/>
        <w:rPr>
          <w:rFonts w:hint="default" w:ascii="Times New Roman" w:hAnsi="Times New Roman" w:eastAsia="宋体" w:cs="Times New Roman"/>
          <w:snapToGrid w:val="0"/>
          <w:color w:val="000000"/>
          <w:spacing w:val="0"/>
          <w:kern w:val="0"/>
          <w:position w:val="0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left="0" w:firstLine="520" w:firstLineChars="200"/>
        <w:jc w:val="both"/>
        <w:textAlignment w:val="baseline"/>
        <w:rPr>
          <w:rFonts w:hint="default" w:ascii="Times New Roman" w:hAnsi="Times New Roman" w:eastAsia="宋体" w:cs="Times New Roman"/>
          <w:snapToGrid w:val="0"/>
          <w:color w:val="000000"/>
          <w:spacing w:val="0"/>
          <w:kern w:val="0"/>
          <w:position w:val="0"/>
          <w:sz w:val="26"/>
          <w:szCs w:val="26"/>
        </w:rPr>
      </w:pPr>
      <w:r>
        <w:rPr>
          <w:rFonts w:hint="default" w:ascii="Times New Roman" w:hAnsi="Times New Roman" w:eastAsia="宋体" w:cs="Times New Roman"/>
          <w:snapToGrid w:val="0"/>
          <w:color w:val="000000"/>
          <w:spacing w:val="0"/>
          <w:kern w:val="0"/>
          <w:position w:val="0"/>
          <w:sz w:val="26"/>
          <w:szCs w:val="26"/>
        </w:rPr>
        <w:t>县、乡、村</w:t>
      </w:r>
      <w:r>
        <w:rPr>
          <w:rFonts w:hint="eastAsia" w:ascii="Times New Roman" w:hAnsi="Times New Roman" w:eastAsia="宋体" w:cs="Times New Roman"/>
          <w:snapToGrid w:val="0"/>
          <w:color w:val="000000"/>
          <w:spacing w:val="0"/>
          <w:kern w:val="0"/>
          <w:position w:val="0"/>
          <w:sz w:val="26"/>
          <w:szCs w:val="26"/>
          <w:lang w:eastAsia="zh-CN"/>
        </w:rPr>
        <w:t>（</w:t>
      </w:r>
      <w:r>
        <w:rPr>
          <w:rFonts w:hint="default" w:ascii="Times New Roman" w:hAnsi="Times New Roman" w:eastAsia="宋体" w:cs="Times New Roman"/>
          <w:snapToGrid w:val="0"/>
          <w:color w:val="000000"/>
          <w:spacing w:val="0"/>
          <w:kern w:val="0"/>
          <w:position w:val="0"/>
          <w:sz w:val="26"/>
          <w:szCs w:val="26"/>
        </w:rPr>
        <w:t>垦区、农场、农场生产队</w:t>
      </w:r>
      <w:r>
        <w:rPr>
          <w:rFonts w:hint="eastAsia" w:ascii="Times New Roman" w:hAnsi="Times New Roman" w:eastAsia="宋体" w:cs="Times New Roman"/>
          <w:snapToGrid w:val="0"/>
          <w:color w:val="000000"/>
          <w:spacing w:val="0"/>
          <w:kern w:val="0"/>
          <w:position w:val="0"/>
          <w:sz w:val="26"/>
          <w:szCs w:val="26"/>
          <w:lang w:eastAsia="zh-CN"/>
        </w:rPr>
        <w:t>）</w:t>
      </w:r>
      <w:r>
        <w:rPr>
          <w:rFonts w:hint="default" w:ascii="Times New Roman" w:hAnsi="Times New Roman" w:eastAsia="宋体" w:cs="Times New Roman"/>
          <w:snapToGrid w:val="0"/>
          <w:color w:val="000000"/>
          <w:spacing w:val="0"/>
          <w:kern w:val="0"/>
          <w:position w:val="0"/>
          <w:sz w:val="26"/>
          <w:szCs w:val="26"/>
        </w:rPr>
        <w:t>名称：</w:t>
      </w:r>
    </w:p>
    <w:tbl>
      <w:tblPr>
        <w:tblStyle w:val="10"/>
        <w:tblpPr w:leftFromText="180" w:rightFromText="180" w:vertAnchor="text" w:horzAnchor="page" w:tblpXSpec="center" w:tblpY="422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359"/>
        <w:gridCol w:w="1939"/>
        <w:gridCol w:w="780"/>
        <w:gridCol w:w="1129"/>
        <w:gridCol w:w="1249"/>
        <w:gridCol w:w="1109"/>
        <w:gridCol w:w="1349"/>
        <w:gridCol w:w="1069"/>
        <w:gridCol w:w="1289"/>
        <w:gridCol w:w="1259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序号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土地经营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者姓名或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名称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作业地点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时间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亩</w:t>
            </w: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作业模式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深度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厘米</w:t>
            </w: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土地经营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者联系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方式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机手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姓名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机手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方式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农机作业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服务组织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或农机户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农机作业 服务组织 或农机户 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1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2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3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4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5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6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7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8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9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10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0" w:lineRule="exact"/>
        <w:ind w:left="0" w:firstLine="420" w:firstLineChars="200"/>
        <w:jc w:val="both"/>
        <w:textAlignment w:val="baseline"/>
        <w:rPr>
          <w:rFonts w:hint="default" w:ascii="Times New Roman" w:hAnsi="Times New Roman" w:eastAsia="宋体" w:cs="Times New Roman"/>
          <w:snapToGrid w:val="0"/>
          <w:color w:val="000000"/>
          <w:spacing w:val="0"/>
          <w:kern w:val="0"/>
          <w:positio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3" w:line="227" w:lineRule="auto"/>
        <w:ind w:left="1307"/>
        <w:jc w:val="both"/>
        <w:textAlignment w:val="baseline"/>
        <w:rPr>
          <w:rFonts w:hint="default" w:ascii="Times New Roman" w:hAnsi="Times New Roman" w:eastAsia="宋体" w:cs="Times New Roman"/>
          <w:snapToGrid w:val="0"/>
          <w:color w:val="000000"/>
          <w:spacing w:val="0"/>
          <w:kern w:val="0"/>
          <w:positio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3" w:line="228" w:lineRule="auto"/>
        <w:ind w:firstLine="480" w:firstLineChars="200"/>
        <w:jc w:val="both"/>
        <w:textAlignment w:val="baseline"/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4"/>
          <w:szCs w:val="24"/>
        </w:rPr>
        <w:t>旗县农牧部门、垦区农机化管理部门</w:t>
      </w:r>
      <w:r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4"/>
          <w:szCs w:val="24"/>
        </w:rPr>
        <w:t>盖章</w:t>
      </w:r>
      <w:r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4"/>
          <w:szCs w:val="24"/>
        </w:rPr>
        <w:t>:                              联系人：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3" w:line="228" w:lineRule="auto"/>
        <w:ind w:firstLine="480" w:firstLineChars="200"/>
        <w:jc w:val="both"/>
        <w:textAlignment w:val="baseline"/>
        <w:rPr>
          <w:rFonts w:hint="eastAsia" w:ascii="仿宋_GB2312"/>
          <w:color w:val="00000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napToGrid w:val="0"/>
          <w:color w:val="000000"/>
          <w:spacing w:val="0"/>
          <w:kern w:val="0"/>
          <w:position w:val="0"/>
          <w:sz w:val="24"/>
          <w:szCs w:val="24"/>
        </w:rPr>
        <w:t>注：本表公示无异议后，作为核算补助金额的依据。</w:t>
      </w:r>
    </w:p>
    <w:p/>
    <w:sectPr>
      <w:headerReference r:id="rId6" w:type="first"/>
      <w:headerReference r:id="rId5" w:type="default"/>
      <w:footerReference r:id="rId7" w:type="default"/>
      <w:pgSz w:w="16838" w:h="11906" w:orient="landscape"/>
      <w:pgMar w:top="1134" w:right="1134" w:bottom="1134" w:left="1134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rtlGutter w:val="0"/>
      <w:docGrid w:type="lines" w:linePitch="44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rPr>
        <w:color w:va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Y2JhNjU0NzA1OGYyZGM4ZmZkYTQxZWI1NjVmYmIifQ=="/>
  </w:docVars>
  <w:rsids>
    <w:rsidRoot w:val="27EA7D73"/>
    <w:rsid w:val="27EA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20" w:lineRule="exact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next w:val="1"/>
    <w:qFormat/>
    <w:uiPriority w:val="0"/>
    <w:pPr>
      <w:spacing w:line="560" w:lineRule="exact"/>
      <w:ind w:firstLine="640" w:firstLineChars="200"/>
    </w:pPr>
    <w:rPr>
      <w:rFonts w:eastAsia="仿宋"/>
    </w:rPr>
  </w:style>
  <w:style w:type="paragraph" w:styleId="5">
    <w:name w:val="Body Text"/>
    <w:basedOn w:val="1"/>
    <w:next w:val="1"/>
    <w:unhideWhenUsed/>
    <w:qFormat/>
    <w:uiPriority w:val="99"/>
    <w:pPr>
      <w:spacing w:after="12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 w:eastAsia="宋体" w:cs="Times New Roman"/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 w:eastAsia="宋体" w:cs="Times New Roman"/>
      <w:sz w:val="18"/>
      <w:szCs w:val="18"/>
    </w:rPr>
  </w:style>
  <w:style w:type="table" w:customStyle="1" w:styleId="10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2023-09-27T08:43:00Z</dcterms:created>
  <dc:creator>WPS_1687660574</dc:creator>
  <cp:lastModifiedBy>WPS_1687660574</cp:lastModifiedBy>
  <dcterms:modified xsi:type="dcterms:W3CDTF">2023-09-27T08:43:57Z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1CE2A96CE40F4B1F8DD51458428D3868_11</vt:lpwstr>
  </property>
</Properties>
</file>