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/>
          <w:color w:val="auto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Cs w:val="32"/>
          <w:highlight w:val="none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奈曼旗20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年种植业保险查勘定损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领导小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组人员名单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/>
          <w:b/>
          <w:bCs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highlight w:val="none"/>
        </w:rPr>
        <w:t>组  长：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eastAsia="zh-CN"/>
        </w:rPr>
        <w:t>苏立志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  旗委常委、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eastAsia="zh-CN"/>
        </w:rPr>
        <w:t>旗人民政府副旗长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yellow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highlight w:val="none"/>
        </w:rPr>
        <w:t>副组长：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李  欣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农牧和科技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highlight w:val="none"/>
        </w:rPr>
        <w:t>成  员：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陈雪飞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旗人民政府办公室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副主任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挂职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白福辉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农牧和科技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局副局长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海全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旗财政局副局长</w:t>
      </w:r>
    </w:p>
    <w:p>
      <w:pPr>
        <w:keepNext w:val="0"/>
        <w:keepLines w:val="0"/>
        <w:pageBreakBefore w:val="0"/>
        <w:tabs>
          <w:tab w:val="left" w:pos="21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韩冬梅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旗气象局副局长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蒋翠艳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大沁他拉镇人民政府镇长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崔玉波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八仙筒镇人民政府镇长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eastAsia="zh-CN"/>
        </w:rPr>
        <w:t>罗立威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</w:rPr>
        <w:t xml:space="preserve"> 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青龙山镇人民政府镇长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王德祥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新镇人民政府镇长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赵忠豪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治安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镇人民政府镇长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eastAsia="zh-CN"/>
        </w:rPr>
        <w:t>路凤海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</w:rPr>
        <w:t xml:space="preserve"> 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东明镇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人民政府镇长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林万志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沙日浩来镇人民政府镇长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张玲忠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义隆永镇人民政府镇长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>田力伟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黄花塔拉苏木人民政府苏木达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白笑宇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白音他拉苏木人民政府苏木达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鹏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明仁苏木人民政府苏木达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莫日根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固日班花苏木人民政府苏木达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包小敏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土城子乡人民政府乡长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赵洪博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苇莲苏乡人民政府乡长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张殿立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六号农场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场长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领导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组下设综合协调组、专家指导组和10个查勘定损工作组。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Cs w:val="32"/>
          <w:highlight w:val="yellow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Cs w:val="32"/>
          <w:highlight w:val="none"/>
        </w:rPr>
        <w:t>综合</w:t>
      </w:r>
      <w:r>
        <w:rPr>
          <w:rFonts w:hint="eastAsia" w:ascii="楷体_GB2312" w:hAnsi="楷体_GB2312" w:eastAsia="楷体_GB2312" w:cs="楷体_GB2312"/>
          <w:b/>
          <w:bCs w:val="0"/>
          <w:color w:val="auto"/>
          <w:szCs w:val="32"/>
          <w:highlight w:val="none"/>
          <w:lang w:eastAsia="zh-CN"/>
        </w:rPr>
        <w:t>协调</w:t>
      </w:r>
      <w:r>
        <w:rPr>
          <w:rFonts w:hint="eastAsia" w:ascii="楷体_GB2312" w:hAnsi="楷体_GB2312" w:eastAsia="楷体_GB2312" w:cs="楷体_GB2312"/>
          <w:b/>
          <w:bCs w:val="0"/>
          <w:color w:val="auto"/>
          <w:szCs w:val="32"/>
          <w:highlight w:val="none"/>
        </w:rPr>
        <w:t>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  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李  欣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农牧和科技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副组长：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陈雪飞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旗人民政府办公室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副主任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（挂职）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白福辉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农牧和科技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局副局长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海全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旗财政局副局长</w:t>
      </w:r>
    </w:p>
    <w:p>
      <w:pPr>
        <w:keepNext w:val="0"/>
        <w:keepLines w:val="0"/>
        <w:pageBreakBefore w:val="0"/>
        <w:widowControl w:val="0"/>
        <w:tabs>
          <w:tab w:val="left" w:pos="21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韩冬梅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旗气象局副局长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cs="Times New Roman"/>
          <w:color w:val="auto"/>
          <w:szCs w:val="32"/>
          <w:highlight w:val="none"/>
          <w:lang w:eastAsia="zh-CN"/>
        </w:rPr>
      </w:pPr>
      <w:r>
        <w:rPr>
          <w:rFonts w:hint="eastAsia" w:ascii="仿宋_GB2312"/>
          <w:b/>
          <w:bCs/>
          <w:color w:val="auto"/>
          <w:szCs w:val="32"/>
          <w:highlight w:val="none"/>
          <w:lang w:val="en-US" w:eastAsia="zh-CN"/>
        </w:rPr>
        <w:t>成  员：</w:t>
      </w:r>
      <w:r>
        <w:rPr>
          <w:rFonts w:hint="eastAsia" w:ascii="仿宋_GB2312" w:cs="Times New Roman"/>
          <w:color w:val="auto"/>
          <w:szCs w:val="32"/>
          <w:highlight w:val="none"/>
          <w:lang w:eastAsia="zh-CN"/>
        </w:rPr>
        <w:t>李</w:t>
      </w:r>
      <w:r>
        <w:rPr>
          <w:rFonts w:hint="eastAsia" w:ascii="仿宋_GB2312" w:cs="Times New Roman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cs="Times New Roman"/>
          <w:color w:val="auto"/>
          <w:szCs w:val="32"/>
          <w:highlight w:val="none"/>
          <w:lang w:eastAsia="zh-CN"/>
        </w:rPr>
        <w:t>广</w:t>
      </w:r>
      <w:r>
        <w:rPr>
          <w:rFonts w:hint="eastAsia" w:ascii="仿宋_GB2312" w:cs="Times New Roman"/>
          <w:color w:val="auto"/>
          <w:szCs w:val="32"/>
          <w:highlight w:val="none"/>
        </w:rPr>
        <w:t xml:space="preserve"> </w:t>
      </w:r>
      <w:r>
        <w:rPr>
          <w:rFonts w:hint="eastAsia" w:ascii="仿宋_GB2312" w:cs="Times New Roman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cs="Times New Roman"/>
          <w:color w:val="auto"/>
          <w:szCs w:val="32"/>
          <w:highlight w:val="none"/>
        </w:rPr>
        <w:t xml:space="preserve"> 大沁他拉镇</w:t>
      </w:r>
      <w:r>
        <w:rPr>
          <w:rFonts w:hint="eastAsia" w:ascii="仿宋_GB2312" w:cs="Times New Roman"/>
          <w:color w:val="auto"/>
          <w:szCs w:val="32"/>
          <w:highlight w:val="none"/>
          <w:lang w:eastAsia="zh-CN"/>
        </w:rPr>
        <w:t>人大主席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pacing w:val="-10"/>
          <w:w w:val="95"/>
          <w:sz w:val="32"/>
          <w:szCs w:val="32"/>
          <w:highlight w:val="none"/>
          <w:lang w:eastAsia="zh-CN"/>
        </w:rPr>
      </w:pPr>
      <w:r>
        <w:rPr>
          <w:rFonts w:hint="eastAsia" w:ascii="仿宋_GB2312"/>
          <w:b w:val="0"/>
          <w:bCs w:val="0"/>
          <w:color w:val="auto"/>
          <w:szCs w:val="32"/>
          <w:highlight w:val="none"/>
          <w:lang w:eastAsia="zh-CN"/>
        </w:rPr>
        <w:t>王玉涛</w:t>
      </w:r>
      <w:r>
        <w:rPr>
          <w:rFonts w:hint="eastAsia" w:ascii="仿宋_GB2312"/>
          <w:color w:val="auto"/>
          <w:szCs w:val="32"/>
          <w:highlight w:val="none"/>
        </w:rPr>
        <w:t xml:space="preserve"> </w:t>
      </w: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/>
          <w:color w:val="auto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0"/>
          <w:w w:val="95"/>
          <w:sz w:val="32"/>
          <w:szCs w:val="32"/>
          <w:highlight w:val="none"/>
          <w:lang w:eastAsia="zh-CN"/>
        </w:rPr>
        <w:t>八仙筒镇综合保障和技术推广中心主任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default" w:ascii="仿宋_GB2312" w:hAnsi="仿宋_GB2312" w:eastAsia="仿宋_GB2312" w:cs="仿宋_GB2312"/>
          <w:color w:val="auto"/>
          <w:spacing w:val="-10"/>
          <w:w w:val="95"/>
          <w:sz w:val="32"/>
          <w:szCs w:val="32"/>
          <w:highlight w:val="none"/>
          <w:lang w:val="en-US" w:eastAsia="zh-CN"/>
        </w:rPr>
      </w:pP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>李申远</w:t>
      </w:r>
      <w:r>
        <w:rPr>
          <w:rFonts w:hint="eastAsia" w:ascii="仿宋_GB2312"/>
          <w:color w:val="auto"/>
          <w:szCs w:val="32"/>
          <w:highlight w:val="none"/>
        </w:rPr>
        <w:t xml:space="preserve"> </w:t>
      </w: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0"/>
          <w:w w:val="95"/>
          <w:sz w:val="32"/>
          <w:szCs w:val="32"/>
          <w:highlight w:val="none"/>
          <w:lang w:eastAsia="zh-CN"/>
        </w:rPr>
        <w:t>青龙山镇</w:t>
      </w:r>
      <w:r>
        <w:rPr>
          <w:rFonts w:hint="eastAsia" w:ascii="仿宋_GB2312" w:hAnsi="仿宋_GB2312" w:eastAsia="仿宋_GB2312" w:cs="仿宋_GB2312"/>
          <w:color w:val="auto"/>
          <w:spacing w:val="-10"/>
          <w:w w:val="95"/>
          <w:sz w:val="32"/>
          <w:szCs w:val="32"/>
          <w:highlight w:val="none"/>
          <w:lang w:val="en-US" w:eastAsia="zh-CN"/>
        </w:rPr>
        <w:t>综合保障和技术推广中心主任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/>
          <w:color w:val="auto"/>
          <w:szCs w:val="32"/>
          <w:highlight w:val="none"/>
          <w:lang w:eastAsia="zh-CN"/>
        </w:rPr>
        <w:t>于向辉</w:t>
      </w:r>
      <w:r>
        <w:rPr>
          <w:rFonts w:hint="eastAsia" w:ascii="仿宋_GB2312"/>
          <w:color w:val="auto"/>
          <w:szCs w:val="32"/>
          <w:highlight w:val="none"/>
        </w:rPr>
        <w:t xml:space="preserve"> </w:t>
      </w: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/>
          <w:color w:val="auto"/>
          <w:szCs w:val="32"/>
          <w:highlight w:val="none"/>
        </w:rPr>
        <w:t xml:space="preserve"> 新镇人民政府副镇长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/>
          <w:color w:val="auto"/>
          <w:szCs w:val="32"/>
          <w:highlight w:val="none"/>
        </w:rPr>
      </w:pP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 xml:space="preserve">李树新   </w:t>
      </w:r>
      <w:r>
        <w:rPr>
          <w:rFonts w:hint="eastAsia" w:ascii="仿宋_GB2312"/>
          <w:color w:val="auto"/>
          <w:szCs w:val="32"/>
          <w:highlight w:val="none"/>
        </w:rPr>
        <w:t xml:space="preserve"> 治安镇人民政府</w:t>
      </w: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>人大主席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/>
          <w:color w:val="auto"/>
          <w:szCs w:val="32"/>
          <w:highlight w:val="none"/>
        </w:rPr>
      </w:pPr>
      <w:r>
        <w:rPr>
          <w:rFonts w:hint="eastAsia" w:ascii="仿宋_GB2312"/>
          <w:color w:val="auto"/>
          <w:szCs w:val="32"/>
          <w:highlight w:val="none"/>
        </w:rPr>
        <w:t xml:space="preserve">李燕东 </w:t>
      </w: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/>
          <w:color w:val="auto"/>
          <w:szCs w:val="32"/>
          <w:highlight w:val="none"/>
        </w:rPr>
        <w:t xml:space="preserve"> 东明镇人民政府副镇长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>李栋锐    沙日浩来镇人民政府副镇长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>王  伟    义隆永镇人民政府副镇长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>吴晓光    黄花塔拉苏木人民政府副苏木达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/>
          <w:color w:val="auto"/>
          <w:szCs w:val="32"/>
          <w:highlight w:val="none"/>
        </w:rPr>
      </w:pP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>唐  鹏    白音他拉苏木人民政府</w:t>
      </w:r>
      <w:r>
        <w:rPr>
          <w:rFonts w:hint="eastAsia" w:ascii="仿宋_GB2312"/>
          <w:color w:val="auto"/>
          <w:szCs w:val="32"/>
          <w:highlight w:val="none"/>
        </w:rPr>
        <w:t>副苏木达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/>
          <w:color w:val="auto"/>
          <w:szCs w:val="32"/>
          <w:highlight w:val="none"/>
        </w:rPr>
      </w:pPr>
      <w:r>
        <w:rPr>
          <w:rFonts w:hint="eastAsia" w:ascii="仿宋_GB2312"/>
          <w:color w:val="auto"/>
          <w:szCs w:val="32"/>
          <w:highlight w:val="none"/>
        </w:rPr>
        <w:t xml:space="preserve">许向国  </w:t>
      </w: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/>
          <w:color w:val="auto"/>
          <w:szCs w:val="32"/>
          <w:highlight w:val="none"/>
        </w:rPr>
        <w:t>明仁苏木人民政府副苏木达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rPr>
          <w:rFonts w:hint="eastAsia" w:ascii="仿宋_GB2312"/>
          <w:color w:val="auto"/>
          <w:szCs w:val="32"/>
          <w:highlight w:val="none"/>
        </w:rPr>
      </w:pPr>
      <w:r>
        <w:rPr>
          <w:rFonts w:hint="eastAsia" w:ascii="仿宋_GB2312"/>
          <w:color w:val="auto"/>
          <w:szCs w:val="32"/>
          <w:highlight w:val="none"/>
          <w:lang w:eastAsia="zh-CN"/>
        </w:rPr>
        <w:t>哈斯巴特尔</w:t>
      </w: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/>
          <w:color w:val="auto"/>
          <w:szCs w:val="32"/>
          <w:highlight w:val="none"/>
        </w:rPr>
        <w:t>固日班花苏木人民政府副苏木达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default" w:ascii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/>
          <w:color w:val="auto"/>
          <w:szCs w:val="32"/>
          <w:highlight w:val="none"/>
          <w:lang w:eastAsia="zh-CN"/>
        </w:rPr>
        <w:t>王志新</w:t>
      </w:r>
      <w:r>
        <w:rPr>
          <w:rFonts w:hint="eastAsia" w:ascii="仿宋_GB2312"/>
          <w:color w:val="auto"/>
          <w:szCs w:val="32"/>
          <w:highlight w:val="none"/>
        </w:rPr>
        <w:t xml:space="preserve"> </w:t>
      </w: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/>
          <w:color w:val="auto"/>
          <w:szCs w:val="32"/>
          <w:highlight w:val="none"/>
        </w:rPr>
        <w:t>土城子乡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人大主席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/>
          <w:color w:val="auto"/>
          <w:szCs w:val="32"/>
          <w:highlight w:val="none"/>
        </w:rPr>
      </w:pPr>
      <w:r>
        <w:rPr>
          <w:rFonts w:hint="eastAsia" w:ascii="仿宋_GB2312"/>
          <w:color w:val="auto"/>
          <w:szCs w:val="32"/>
          <w:highlight w:val="none"/>
          <w:lang w:eastAsia="zh-CN"/>
        </w:rPr>
        <w:t>于少国</w:t>
      </w:r>
      <w:r>
        <w:rPr>
          <w:rFonts w:hint="eastAsia" w:ascii="仿宋_GB2312"/>
          <w:color w:val="auto"/>
          <w:szCs w:val="32"/>
          <w:highlight w:val="none"/>
        </w:rPr>
        <w:t xml:space="preserve">  </w:t>
      </w: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/>
          <w:color w:val="auto"/>
          <w:szCs w:val="32"/>
          <w:highlight w:val="none"/>
        </w:rPr>
        <w:t>苇莲苏乡人民政府副乡长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/>
          <w:color w:val="auto"/>
          <w:szCs w:val="32"/>
          <w:highlight w:val="none"/>
          <w:lang w:eastAsia="zh-CN"/>
        </w:rPr>
        <w:t>张中博</w:t>
      </w:r>
      <w:r>
        <w:rPr>
          <w:rFonts w:hint="eastAsia" w:ascii="仿宋_GB2312"/>
          <w:color w:val="auto"/>
          <w:szCs w:val="32"/>
          <w:highlight w:val="none"/>
        </w:rPr>
        <w:t xml:space="preserve"> </w:t>
      </w: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/>
          <w:color w:val="auto"/>
          <w:szCs w:val="32"/>
          <w:highlight w:val="none"/>
        </w:rPr>
        <w:t xml:space="preserve"> 六号农场党委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/>
          <w:color w:val="auto"/>
          <w:szCs w:val="32"/>
          <w:highlight w:val="none"/>
        </w:rPr>
      </w:pPr>
      <w:r>
        <w:rPr>
          <w:rFonts w:hint="eastAsia" w:ascii="仿宋_GB2312"/>
          <w:color w:val="auto"/>
          <w:szCs w:val="32"/>
          <w:highlight w:val="none"/>
          <w:lang w:eastAsia="zh-CN"/>
        </w:rPr>
        <w:t>王景和</w:t>
      </w: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/>
          <w:color w:val="auto"/>
          <w:szCs w:val="32"/>
          <w:highlight w:val="none"/>
        </w:rPr>
        <w:t>旗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农村牧区经济服务</w:t>
      </w:r>
      <w:r>
        <w:rPr>
          <w:rFonts w:hint="eastAsia" w:ascii="仿宋_GB2312"/>
          <w:color w:val="auto"/>
          <w:szCs w:val="32"/>
          <w:highlight w:val="none"/>
        </w:rPr>
        <w:t>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仿宋_GB2312" w:eastAsia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 xml:space="preserve">        胡振娟    旗财政局地方金融股股长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/>
          <w:color w:val="auto"/>
          <w:szCs w:val="32"/>
          <w:highlight w:val="none"/>
        </w:rPr>
        <w:t>谢</w:t>
      </w:r>
      <w:r>
        <w:rPr>
          <w:rFonts w:hint="eastAsia" w:ascii="仿宋_GB2312"/>
          <w:color w:val="auto"/>
          <w:szCs w:val="32"/>
          <w:highlight w:val="none"/>
          <w:lang w:eastAsia="zh-CN"/>
        </w:rPr>
        <w:t>凤</w:t>
      </w:r>
      <w:r>
        <w:rPr>
          <w:rFonts w:hint="eastAsia" w:ascii="仿宋_GB2312"/>
          <w:color w:val="auto"/>
          <w:szCs w:val="32"/>
          <w:highlight w:val="none"/>
        </w:rPr>
        <w:t xml:space="preserve">学  </w:t>
      </w: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旗农牧和科技局行政办公室主任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 xml:space="preserve">周志明 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旗农牧和科技局种植业股负责人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 xml:space="preserve">卜凡永 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旗农牧业综合行政执法大队副大队长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default" w:ascii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>郭向利    旗农业技术推广中心主任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/>
          <w:color w:val="auto"/>
          <w:w w:val="95"/>
          <w:sz w:val="32"/>
          <w:szCs w:val="32"/>
          <w:highlight w:val="none"/>
        </w:rPr>
      </w:pPr>
      <w:r>
        <w:rPr>
          <w:rFonts w:hint="eastAsia" w:ascii="仿宋_GB2312"/>
          <w:color w:val="auto"/>
          <w:szCs w:val="32"/>
          <w:highlight w:val="none"/>
          <w:lang w:eastAsia="zh-CN"/>
        </w:rPr>
        <w:t>于少杰</w:t>
      </w: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/>
          <w:color w:val="auto"/>
          <w:w w:val="95"/>
          <w:sz w:val="32"/>
          <w:szCs w:val="32"/>
          <w:highlight w:val="none"/>
        </w:rPr>
        <w:t>旗</w:t>
      </w:r>
      <w:r>
        <w:rPr>
          <w:rFonts w:hint="eastAsia" w:ascii="仿宋_GB2312"/>
          <w:color w:val="auto"/>
          <w:w w:val="95"/>
          <w:sz w:val="32"/>
          <w:szCs w:val="32"/>
          <w:highlight w:val="none"/>
          <w:lang w:eastAsia="zh-CN"/>
        </w:rPr>
        <w:t>农村牧区经济服务</w:t>
      </w:r>
      <w:r>
        <w:rPr>
          <w:rFonts w:hint="eastAsia" w:ascii="仿宋_GB2312"/>
          <w:color w:val="auto"/>
          <w:w w:val="95"/>
          <w:sz w:val="32"/>
          <w:szCs w:val="32"/>
          <w:highlight w:val="none"/>
        </w:rPr>
        <w:t>中心</w:t>
      </w:r>
      <w:r>
        <w:rPr>
          <w:rFonts w:hint="eastAsia" w:ascii="仿宋_GB2312"/>
          <w:color w:val="auto"/>
          <w:w w:val="95"/>
          <w:sz w:val="32"/>
          <w:szCs w:val="32"/>
          <w:highlight w:val="none"/>
          <w:lang w:eastAsia="zh-CN"/>
        </w:rPr>
        <w:t>副</w:t>
      </w:r>
      <w:r>
        <w:rPr>
          <w:rFonts w:hint="eastAsia" w:ascii="仿宋_GB2312"/>
          <w:color w:val="auto"/>
          <w:w w:val="95"/>
          <w:sz w:val="32"/>
          <w:szCs w:val="32"/>
          <w:highlight w:val="none"/>
        </w:rPr>
        <w:t>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/>
          <w:color w:val="auto"/>
          <w:w w:val="100"/>
          <w:sz w:val="32"/>
          <w:szCs w:val="32"/>
          <w:highlight w:val="none"/>
          <w:lang w:eastAsia="zh-CN"/>
        </w:rPr>
        <w:t>韩艳丽</w:t>
      </w:r>
      <w:r>
        <w:rPr>
          <w:rFonts w:hint="eastAsia" w:ascii="仿宋_GB2312"/>
          <w:color w:val="auto"/>
          <w:w w:val="95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旗农村牧区经济服务中心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pacing w:val="-24"/>
          <w:w w:val="85"/>
          <w:sz w:val="32"/>
          <w:szCs w:val="32"/>
          <w:highlight w:val="none"/>
          <w:lang w:eastAsia="zh-CN"/>
        </w:rPr>
      </w:pPr>
      <w:r>
        <w:rPr>
          <w:rFonts w:hint="eastAsia" w:ascii="仿宋_GB2312"/>
          <w:color w:val="auto"/>
          <w:szCs w:val="32"/>
          <w:highlight w:val="none"/>
        </w:rPr>
        <w:t xml:space="preserve">黄延宏 </w:t>
      </w: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-24"/>
          <w:w w:val="85"/>
          <w:sz w:val="32"/>
          <w:szCs w:val="32"/>
          <w:highlight w:val="none"/>
          <w:lang w:eastAsia="zh-CN"/>
        </w:rPr>
        <w:t>中国大地财产保险股份有限</w:t>
      </w:r>
      <w:r>
        <w:rPr>
          <w:rFonts w:hint="eastAsia" w:ascii="仿宋_GB2312" w:hAnsi="仿宋_GB2312" w:cs="仿宋_GB2312"/>
          <w:color w:val="auto"/>
          <w:spacing w:val="-24"/>
          <w:w w:val="85"/>
          <w:sz w:val="32"/>
          <w:szCs w:val="32"/>
          <w:highlight w:val="none"/>
          <w:lang w:eastAsia="zh-CN"/>
        </w:rPr>
        <w:t>公司</w:t>
      </w:r>
      <w:r>
        <w:rPr>
          <w:rFonts w:hint="eastAsia" w:ascii="仿宋_GB2312" w:hAnsi="仿宋_GB2312" w:eastAsia="仿宋_GB2312" w:cs="仿宋_GB2312"/>
          <w:color w:val="auto"/>
          <w:spacing w:val="-24"/>
          <w:w w:val="85"/>
          <w:sz w:val="32"/>
          <w:szCs w:val="32"/>
          <w:highlight w:val="none"/>
          <w:lang w:eastAsia="zh-CN"/>
        </w:rPr>
        <w:t>奈曼旗支公司经理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/>
          <w:color w:val="auto"/>
          <w:szCs w:val="32"/>
          <w:highlight w:val="none"/>
        </w:rPr>
        <w:t xml:space="preserve">曹冰冰 </w:t>
      </w: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 xml:space="preserve"> 中华联合财险奈曼支公司经理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/>
          <w:color w:val="auto"/>
          <w:szCs w:val="32"/>
          <w:highlight w:val="none"/>
          <w:lang w:val="en-US" w:eastAsia="zh-CN"/>
        </w:rPr>
        <w:t>综合协调组负责在领导小组统筹安排下开展日常工作，调度各查勘定损组工作情况，协调各嘎查村（分场）配合做好查勘定损工作。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 w:val="0"/>
          <w:color w:val="auto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Cs w:val="32"/>
          <w:highlight w:val="none"/>
        </w:rPr>
        <w:t>专家</w:t>
      </w:r>
      <w:r>
        <w:rPr>
          <w:rFonts w:hint="eastAsia" w:ascii="楷体_GB2312" w:hAnsi="楷体_GB2312" w:eastAsia="楷体_GB2312" w:cs="楷体_GB2312"/>
          <w:b/>
          <w:bCs w:val="0"/>
          <w:color w:val="auto"/>
          <w:szCs w:val="32"/>
          <w:highlight w:val="none"/>
          <w:lang w:val="en-US" w:eastAsia="zh-CN"/>
        </w:rPr>
        <w:t>指导</w:t>
      </w:r>
      <w:r>
        <w:rPr>
          <w:rFonts w:hint="eastAsia" w:ascii="楷体_GB2312" w:hAnsi="楷体_GB2312" w:eastAsia="楷体_GB2312" w:cs="楷体_GB2312"/>
          <w:b/>
          <w:bCs w:val="0"/>
          <w:color w:val="auto"/>
          <w:szCs w:val="32"/>
          <w:highlight w:val="none"/>
        </w:rPr>
        <w:t>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  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郭向利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eastAsia="zh-CN"/>
        </w:rPr>
        <w:t>旗农业技术推广中心农业技术推广研究员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23"/>
          <w:w w:val="88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成  员：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eastAsia="zh-CN"/>
        </w:rPr>
        <w:t>王景和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-23"/>
          <w:w w:val="88"/>
          <w:sz w:val="32"/>
          <w:szCs w:val="32"/>
          <w:highlight w:val="none"/>
          <w:lang w:eastAsia="zh-CN"/>
        </w:rPr>
        <w:t>旗农村牧区经济服务中心高级经济师、高级农艺师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窦瑞霞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旗农业技术推广中心高级农艺师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-11"/>
          <w:w w:val="98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李爱武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-11"/>
          <w:w w:val="98"/>
          <w:sz w:val="32"/>
          <w:szCs w:val="32"/>
          <w:highlight w:val="none"/>
          <w:lang w:eastAsia="zh-CN"/>
        </w:rPr>
        <w:t>旗农畜产品质量安全服务中心高级农艺师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姜海超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旗农业技术推广中心农艺师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专家指导组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负责全旗投保作物灾害损失程度的确定，指导监督各查勘组测产工作。对查勘定损过程的争议问题进行技术指导和鉴定。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楷体_GB2312" w:eastAsia="楷体_GB2312"/>
          <w:b/>
          <w:bCs/>
          <w:color w:val="auto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Cs w:val="32"/>
          <w:highlight w:val="none"/>
        </w:rPr>
        <w:t>查勘定损组：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根据全旗农业保险工作实际，共分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个组，每组</w:t>
      </w:r>
      <w:r>
        <w:rPr>
          <w:rFonts w:hint="default" w:ascii="仿宋_GB2312" w:hAnsi="仿宋_GB2312" w:eastAsia="仿宋_GB2312" w:cs="仿宋_GB2312"/>
          <w:color w:val="auto"/>
          <w:szCs w:val="32"/>
          <w:highlight w:val="none"/>
        </w:rPr>
        <w:t>1—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个苏木乡镇场。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第一组：</w:t>
      </w:r>
      <w:r>
        <w:rPr>
          <w:rFonts w:hint="eastAsia" w:ascii="仿宋_GB2312" w:hAnsi="仿宋_GB2312" w:eastAsia="仿宋_GB2312" w:cs="仿宋_GB2312"/>
          <w:b/>
          <w:color w:val="auto"/>
          <w:szCs w:val="32"/>
          <w:highlight w:val="none"/>
        </w:rPr>
        <w:t>大沁他拉镇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  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朱海山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旗农业技术推广中心职员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副组长：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张宇鹏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中华联合财险奈曼支公司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查勘员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成  员：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谢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凤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学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农牧和科技局行政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李宝杰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农村牧区经济服务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中心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董萌萌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农村牧区经济服务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由玉梅  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>旗农牧和科技局行政办公室职员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刘恩宏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旗农业技术推广中心职员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德力格尔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>旗农牧和科技局行政办公室职员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辖区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人民政府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工作人员2-3名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  <w:t>出车单位：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中华联合财险奈曼支公司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台车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组：八仙筒镇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676" w:leftChars="200" w:hanging="3036" w:hangingChars="945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  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薛志宏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农牧业执法大队副大队长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副组长：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陈宝文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大地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财险奈曼支公司查勘员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成  员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闫彦文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highlight w:val="none"/>
          <w:lang w:val="en-US" w:eastAsia="zh-CN"/>
        </w:rPr>
        <w:t>旗农牧和科技局综合项目管理办公室科员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徐庆花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旗农业技术推广中心职员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张欣然  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>旗农牧和科技局行政办公室科员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王  鹏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旗农牧和科技局职员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王  冰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旗动物疫病预防控制中心职员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冀  越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b/>
          <w:bCs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>旗农牧和科技局计财审计股职员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白瀚海  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大地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财险奈曼支公司查勘员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辖区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人民政府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工作人员2-3名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  <w:t>出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8"/>
          <w:sz w:val="32"/>
          <w:szCs w:val="32"/>
          <w:highlight w:val="none"/>
          <w:lang w:eastAsia="zh-CN"/>
        </w:rPr>
        <w:t>车单位：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highlight w:val="none"/>
          <w:lang w:eastAsia="zh-CN"/>
        </w:rPr>
        <w:t>旗农牧和科技局、大地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highlight w:val="none"/>
        </w:rPr>
        <w:t>财险奈曼支公司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highlight w:val="none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highlight w:val="none"/>
          <w:lang w:eastAsia="zh-CN"/>
        </w:rPr>
        <w:t>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组：青龙山镇、土城子乡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  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马伟利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旗农牧业综合行政执法大队职员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副组长：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崔志鹏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中华联合财险奈曼支公司查勘员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成  员：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包红霞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旗动物疫病预防控制中心职员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刘克明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旗农畜产品质量安全服务中心职员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杨建伟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旗农牧和科技局农机股科员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李晓峰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旗农畜产品质量安全服务中心职员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葛凤琴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旗畜牧业发展中心职员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辖区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人民政府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工作人员各2-3名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  <w:t>出车单位：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旗农牧业综合行政执法大队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组：新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  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于少杰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农村牧区经济服务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中心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副组长：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孙国伟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大地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财险奈曼支公司查勘员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成  员：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刘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伟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旗动物疫病预防控制中心职员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张志红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旗农业技术推广中心职员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常  喜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旗动物疫病预防控制中心职员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严康龙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农村牧区经济服务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中心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辖区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人民政府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工作人员2-3名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  <w:t>出车单位：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旗动物疫病预防控制中心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组：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  <w:t>治安镇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  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陈  泉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旗农牧和科技局政策法规股科员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副组长：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王宝泉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大地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财险奈曼支公司查勘员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成  员：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吕尚清  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>旗农牧和科技局计财审计股股长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马玉宝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农业技术推广中心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张  鑫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旗农牧和科技局职员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代  钦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highlight w:val="none"/>
          <w:lang w:val="en-US" w:eastAsia="zh-CN"/>
        </w:rPr>
        <w:t>旗农牧和科技局综合项目管理办公室职员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辖区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人民政府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工作人员2-3名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  <w:t>出车单位：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旗农牧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和科技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组：东明镇、六号农场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  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马宝玉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农村牧区经济服务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中心科员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副组长：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韩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兵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中华联合财险奈曼支公司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查勘员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成  员：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包金香 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农村牧区经济服务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王  楠 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旗农畜产品质量安全服务中心职员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李金鹏  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  <w:highlight w:val="none"/>
          <w:lang w:val="en-US" w:eastAsia="zh-CN"/>
        </w:rPr>
        <w:t>旗农牧和科技局综合项目管理办公室科员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张志娟  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旗农畜产品质量安全服务中心职员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邵艳琴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旗动物疫病预防控制中心职员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辖区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人民政府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、管委会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工作人员各2-3名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  <w:t>出车单位：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旗动物疫病预防控制中心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组：沙日浩来镇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  <w:t>、黄花塔拉苏木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  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杨  化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旗农牧和科技局政策法规股股长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副组长：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墩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大地财险奈曼旗支公司查勘员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成  员：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代志远  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>旗农牧和科技局行政办公室职员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龚常寿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旗农牧业执法大队职员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刘桂霞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旗农牧业执法大队职员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高  洁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旗农牧和科技局行政办公室职员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赵  唯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农村牧区经济服务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中心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辖区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人民政府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工作人员各2-3名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  <w:t>出车单位：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大地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财险奈曼支公司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组：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  <w:t>义隆永镇、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固日班花苏木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  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姜志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宏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旗农牧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和科技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局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人事股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股长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副组长：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申春喜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中华联合财险奈曼支公司查勘员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成  员：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苌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佳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农村牧区经济服务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中心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郝子阳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农村牧区经济服务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中心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刘  祯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农村牧区经济服务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肖翠媛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农业技术推广中心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耿志强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农村牧区经济服务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中心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辖区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人民政府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工作人员各2-3名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  <w:t>出车单位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农村牧区经济服务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组：白音他拉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  <w:t>苏木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、苇莲苏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  <w:t>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  长：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eastAsia="zh-CN"/>
        </w:rPr>
        <w:t>韩艳丽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b/>
          <w:bCs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农村牧区经济服务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中心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副组长：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杨宝磊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大地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财险奈曼支公司查勘员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成  员：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李  烁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旗农牧和科技局计财审计股负责人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李  洋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农村牧区经济服务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中心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宿洪宇  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旗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农村牧区经济服务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中心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cs="仿宋_GB2312"/>
          <w:color w:val="auto"/>
          <w:spacing w:val="-1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毛丽敏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pacing w:val="-16"/>
          <w:sz w:val="32"/>
          <w:szCs w:val="32"/>
          <w:highlight w:val="none"/>
          <w:lang w:val="en-US" w:eastAsia="zh-CN"/>
        </w:rPr>
        <w:t>旗农牧和科技局综合项目管理办公室职员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       刘双梅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旗农牧和科技局计财审计股职员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辖区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人民政府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工作人员各2-3名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  <w:t>出车单位：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大地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财险奈曼支公司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组：明仁苏木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组  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韩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英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  旗农畜产品质量安全服务中心职员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副组长：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邢春欣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中华联合财险奈曼支公司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查勘员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</w:rPr>
        <w:t>成  员：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包清明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旗畜牧业发展中心职员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阿古达木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旗畜牧业发展中心职员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cs="仿宋_GB2312"/>
          <w:color w:val="auto"/>
          <w:spacing w:val="-16"/>
          <w:w w:val="95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于  明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pacing w:val="-16"/>
          <w:w w:val="95"/>
          <w:sz w:val="32"/>
          <w:szCs w:val="32"/>
          <w:highlight w:val="none"/>
          <w:lang w:val="en-US" w:eastAsia="zh-CN"/>
        </w:rPr>
        <w:t>旗农牧和科技局综合项目管理办公室副主任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cs="仿宋_GB2312"/>
          <w:color w:val="auto"/>
          <w:spacing w:val="-1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宝  成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pacing w:val="-16"/>
          <w:sz w:val="32"/>
          <w:szCs w:val="32"/>
          <w:highlight w:val="none"/>
          <w:lang w:val="en-US" w:eastAsia="zh-CN"/>
        </w:rPr>
        <w:t>旗农牧和科技局综合项目管理办公室科员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刘银宝  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highlight w:val="none"/>
          <w:lang w:val="en-US" w:eastAsia="zh-CN"/>
        </w:rPr>
        <w:t>旗畜牧业发展中心职员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 xml:space="preserve">赵长喜  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旗农牧和科技局职员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辖区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人民政府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工作人员2-3名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highlight w:val="none"/>
          <w:lang w:eastAsia="zh-CN"/>
        </w:rPr>
        <w:t>出车单位：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  <w:highlight w:val="none"/>
          <w:lang w:val="en-US" w:eastAsia="zh-CN"/>
        </w:rPr>
        <w:t>旗农畜产品质量安全中心、旗畜牧业发展中心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sectPr>
          <w:footerReference r:id="rId5" w:type="default"/>
          <w:pgSz w:w="11850" w:h="16783"/>
          <w:pgMar w:top="2098" w:right="1474" w:bottom="1984" w:left="1587" w:header="850" w:footer="1587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查勘定损组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负责查勘范围内投保农作物受灾面积和受灾程度的核定。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Y2JhNjU0NzA1OGYyZGM4ZmZkYTQxZWI1NjVmYmIifQ=="/>
  </w:docVars>
  <w:rsids>
    <w:rsidRoot w:val="2BC3452E"/>
    <w:rsid w:val="2BC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420" w:firstLineChars="1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2023-10-07T06:34:00Z</dcterms:created>
  <dc:creator>WPS_1687660574</dc:creator>
  <cp:lastModifiedBy>WPS_1687660574</cp:lastModifiedBy>
  <dcterms:modified xsi:type="dcterms:W3CDTF">2023-10-07T06:34:31Z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1BB767F8751C4939B8BBFE3BD911B344_11</vt:lpwstr>
  </property>
</Properties>
</file>